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44"/>
          <w:szCs w:val="44"/>
        </w:rPr>
      </w:pPr>
      <w:bookmarkStart w:id="0" w:name="_GoBack"/>
      <w:bookmarkEnd w:id="0"/>
      <w:r>
        <w:rPr>
          <w:rFonts w:hint="eastAsia"/>
          <w:b/>
          <w:sz w:val="44"/>
          <w:szCs w:val="44"/>
          <w:lang w:eastAsia="zh-CN"/>
        </w:rPr>
        <w:t>石家庄市新乐市</w:t>
      </w:r>
      <w:r>
        <w:rPr>
          <w:rFonts w:hint="eastAsia"/>
          <w:b/>
          <w:sz w:val="44"/>
          <w:szCs w:val="44"/>
        </w:rPr>
        <w:t>红十字会</w:t>
      </w:r>
    </w:p>
    <w:p>
      <w:pPr>
        <w:jc w:val="center"/>
        <w:rPr>
          <w:b/>
          <w:sz w:val="44"/>
          <w:szCs w:val="44"/>
        </w:rPr>
      </w:pPr>
      <w:r>
        <w:rPr>
          <w:rFonts w:hint="eastAsia"/>
          <w:b/>
          <w:sz w:val="44"/>
          <w:szCs w:val="44"/>
        </w:rPr>
        <w:t>申报</w:t>
      </w:r>
      <w:r>
        <w:rPr>
          <w:rFonts w:hint="eastAsia"/>
          <w:b/>
          <w:sz w:val="44"/>
          <w:szCs w:val="44"/>
          <w:lang w:eastAsia="zh-CN"/>
        </w:rPr>
        <w:t>全省红十字系统</w:t>
      </w:r>
      <w:r>
        <w:rPr>
          <w:rFonts w:hint="eastAsia"/>
          <w:b/>
          <w:sz w:val="44"/>
          <w:szCs w:val="44"/>
        </w:rPr>
        <w:t>先进集体主要事迹</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outlineLvl w:val="9"/>
        <w:rPr>
          <w:rFonts w:hint="eastAsia" w:ascii="仿宋" w:hAnsi="仿宋" w:eastAsia="仿宋" w:cs="仿宋"/>
          <w:b w:val="0"/>
          <w:sz w:val="32"/>
          <w:szCs w:val="32"/>
          <w:lang w:val="en-US" w:eastAsia="zh-CN"/>
        </w:rPr>
      </w:pPr>
      <w:r>
        <w:rPr>
          <w:rFonts w:hint="eastAsia" w:ascii="仿宋" w:hAnsi="仿宋" w:eastAsia="仿宋" w:cs="仿宋"/>
          <w:b w:val="0"/>
          <w:sz w:val="32"/>
          <w:szCs w:val="32"/>
          <w:lang w:eastAsia="zh-CN"/>
        </w:rPr>
        <w:t>近年</w:t>
      </w:r>
      <w:r>
        <w:rPr>
          <w:rFonts w:hint="eastAsia" w:ascii="仿宋" w:hAnsi="仿宋" w:eastAsia="仿宋" w:cs="仿宋"/>
          <w:b w:val="0"/>
          <w:sz w:val="32"/>
          <w:szCs w:val="32"/>
        </w:rPr>
        <w:t>以来，在石家庄市红十字会和新乐市委、市政府的领导下，</w:t>
      </w:r>
      <w:r>
        <w:rPr>
          <w:rFonts w:hint="eastAsia" w:ascii="仿宋" w:hAnsi="仿宋" w:eastAsia="仿宋" w:cs="仿宋"/>
          <w:b w:val="0"/>
          <w:sz w:val="32"/>
          <w:szCs w:val="32"/>
          <w:lang w:eastAsia="zh-CN"/>
        </w:rPr>
        <w:t>新乐市红十字会</w:t>
      </w:r>
      <w:r>
        <w:rPr>
          <w:rFonts w:hint="eastAsia" w:ascii="仿宋" w:hAnsi="仿宋" w:eastAsia="仿宋" w:cs="仿宋"/>
          <w:b w:val="0"/>
          <w:sz w:val="32"/>
          <w:szCs w:val="32"/>
        </w:rPr>
        <w:t>以从事人道主义为原则，以募捐救助为重点，以宣传工作为着手，认真履行《中国红十字会法》《中国红十字会章程》所赋予的职责。紧紧围绕“博爱</w:t>
      </w:r>
      <w:r>
        <w:rPr>
          <w:rFonts w:hint="eastAsia" w:ascii="仿宋" w:hAnsi="仿宋" w:eastAsia="仿宋" w:cs="仿宋"/>
          <w:b w:val="0"/>
          <w:sz w:val="32"/>
          <w:szCs w:val="32"/>
          <w:lang w:val="en-US" w:eastAsia="zh-CN"/>
        </w:rPr>
        <w:t xml:space="preserve"> </w:t>
      </w:r>
      <w:r>
        <w:rPr>
          <w:rFonts w:hint="eastAsia" w:ascii="仿宋" w:hAnsi="仿宋" w:eastAsia="仿宋" w:cs="仿宋"/>
          <w:b w:val="0"/>
          <w:sz w:val="32"/>
          <w:szCs w:val="32"/>
        </w:rPr>
        <w:t>人道</w:t>
      </w:r>
      <w:r>
        <w:rPr>
          <w:rFonts w:hint="eastAsia" w:ascii="仿宋" w:hAnsi="仿宋" w:eastAsia="仿宋" w:cs="仿宋"/>
          <w:b w:val="0"/>
          <w:sz w:val="32"/>
          <w:szCs w:val="32"/>
          <w:lang w:val="en-US" w:eastAsia="zh-CN"/>
        </w:rPr>
        <w:t xml:space="preserve"> </w:t>
      </w:r>
      <w:r>
        <w:rPr>
          <w:rFonts w:hint="eastAsia" w:ascii="仿宋" w:hAnsi="仿宋" w:eastAsia="仿宋" w:cs="仿宋"/>
          <w:b w:val="0"/>
          <w:sz w:val="32"/>
          <w:szCs w:val="32"/>
        </w:rPr>
        <w:t>奉献”为主题开展工作</w:t>
      </w:r>
      <w:r>
        <w:rPr>
          <w:rFonts w:hint="eastAsia" w:ascii="仿宋" w:hAnsi="仿宋" w:eastAsia="仿宋" w:cs="仿宋"/>
          <w:b w:val="0"/>
          <w:sz w:val="32"/>
          <w:szCs w:val="32"/>
          <w:lang w:val="en-US" w:eastAsia="zh-CN"/>
        </w:rPr>
        <w:t>,努力推进我市红十字事业跨上新台阶，2014年我会被石家庄市红十字会评为先进单位、“博爱一日捐”先进单位；2015年我会被石家庄市红十字会评为先进单位、“博爱一日捐”先进单位；2016年我会被石家庄市红十字会评为全面建设先进单位、“博爱一日捐”先进单位；2017年我会被石家庄市红十字会评为全面建设先进单位、“博爱一日捐”先进单位、“博爱一日捐”特别贡献奖、应急救护培训先进单位。</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outlineLvl w:val="9"/>
        <w:rPr>
          <w:rFonts w:hint="eastAsia" w:ascii="仿宋" w:hAnsi="仿宋" w:eastAsia="仿宋" w:cs="仿宋"/>
          <w:b/>
          <w:bCs w:val="0"/>
          <w:sz w:val="32"/>
          <w:szCs w:val="32"/>
        </w:rPr>
      </w:pPr>
      <w:r>
        <w:rPr>
          <w:rFonts w:hint="eastAsia" w:ascii="仿宋" w:hAnsi="仿宋" w:eastAsia="仿宋" w:cs="仿宋"/>
          <w:b/>
          <w:bCs w:val="0"/>
          <w:sz w:val="32"/>
          <w:szCs w:val="32"/>
          <w:lang w:val="en-US" w:eastAsia="zh-CN"/>
        </w:rPr>
        <w:t>1</w:t>
      </w:r>
      <w:r>
        <w:rPr>
          <w:rFonts w:hint="eastAsia" w:ascii="仿宋" w:hAnsi="仿宋" w:eastAsia="仿宋" w:cs="仿宋"/>
          <w:b/>
          <w:bCs w:val="0"/>
          <w:sz w:val="32"/>
          <w:szCs w:val="32"/>
        </w:rPr>
        <w:t>、“博爱一日捐”工作</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outlineLvl w:val="9"/>
        <w:rPr>
          <w:rFonts w:hint="eastAsia" w:ascii="仿宋" w:hAnsi="仿宋" w:eastAsia="仿宋" w:cs="仿宋"/>
          <w:b w:val="0"/>
          <w:color w:val="000000"/>
          <w:sz w:val="32"/>
          <w:szCs w:val="32"/>
        </w:rPr>
      </w:pPr>
      <w:r>
        <w:rPr>
          <w:rFonts w:hint="eastAsia" w:ascii="仿宋" w:hAnsi="仿宋" w:eastAsia="仿宋" w:cs="仿宋"/>
          <w:b w:val="0"/>
          <w:sz w:val="32"/>
          <w:szCs w:val="32"/>
        </w:rPr>
        <w:t>新乐市红十字会为做好“博爱一日捐”活动，</w:t>
      </w:r>
      <w:r>
        <w:rPr>
          <w:rFonts w:hint="eastAsia" w:ascii="仿宋" w:hAnsi="仿宋" w:eastAsia="仿宋" w:cs="仿宋"/>
          <w:b w:val="0"/>
          <w:color w:val="000000"/>
          <w:sz w:val="32"/>
          <w:szCs w:val="32"/>
        </w:rPr>
        <w:t>采取了宣传发动、政府推动、服务促动、感情打动等“四轮驱动”措施，全力抓好</w:t>
      </w:r>
      <w:r>
        <w:rPr>
          <w:rFonts w:hint="eastAsia" w:ascii="仿宋" w:hAnsi="仿宋" w:eastAsia="仿宋" w:cs="仿宋"/>
          <w:b w:val="0"/>
          <w:sz w:val="32"/>
          <w:szCs w:val="32"/>
        </w:rPr>
        <w:t>“博爱一日捐”工作</w:t>
      </w:r>
      <w:r>
        <w:rPr>
          <w:rFonts w:hint="eastAsia" w:ascii="仿宋" w:hAnsi="仿宋" w:eastAsia="仿宋" w:cs="仿宋"/>
          <w:b w:val="0"/>
          <w:color w:val="000000"/>
          <w:sz w:val="32"/>
          <w:szCs w:val="32"/>
        </w:rPr>
        <w:t>，</w:t>
      </w:r>
      <w:r>
        <w:rPr>
          <w:rFonts w:hint="eastAsia" w:ascii="仿宋" w:hAnsi="仿宋" w:eastAsia="仿宋" w:cs="仿宋"/>
          <w:b w:val="0"/>
          <w:color w:val="000000"/>
          <w:sz w:val="32"/>
          <w:szCs w:val="32"/>
          <w:lang w:eastAsia="zh-CN"/>
        </w:rPr>
        <w:t>截至目前</w:t>
      </w:r>
      <w:r>
        <w:rPr>
          <w:rFonts w:hint="eastAsia" w:ascii="仿宋" w:hAnsi="仿宋" w:eastAsia="仿宋" w:cs="仿宋"/>
          <w:b w:val="0"/>
          <w:sz w:val="32"/>
          <w:szCs w:val="32"/>
        </w:rPr>
        <w:t>共收到捐款</w:t>
      </w:r>
      <w:r>
        <w:rPr>
          <w:rFonts w:hint="eastAsia" w:ascii="仿宋" w:hAnsi="仿宋" w:eastAsia="仿宋" w:cs="仿宋"/>
          <w:b w:val="0"/>
          <w:sz w:val="32"/>
          <w:szCs w:val="32"/>
          <w:lang w:val="en-US" w:eastAsia="zh-CN"/>
        </w:rPr>
        <w:t>60 余万</w:t>
      </w:r>
      <w:r>
        <w:rPr>
          <w:rFonts w:hint="eastAsia" w:ascii="仿宋" w:hAnsi="仿宋" w:eastAsia="仿宋" w:cs="仿宋"/>
          <w:b w:val="0"/>
          <w:sz w:val="32"/>
          <w:szCs w:val="32"/>
        </w:rPr>
        <w:t>元，超额完成了上级下达的任务目标。</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outlineLvl w:val="9"/>
        <w:rPr>
          <w:rFonts w:hint="eastAsia" w:ascii="仿宋" w:hAnsi="仿宋" w:eastAsia="仿宋" w:cs="仿宋"/>
          <w:b/>
          <w:bCs w:val="0"/>
          <w:sz w:val="32"/>
          <w:szCs w:val="32"/>
          <w:lang w:eastAsia="zh-CN"/>
        </w:rPr>
      </w:pPr>
      <w:r>
        <w:rPr>
          <w:rFonts w:hint="eastAsia" w:ascii="仿宋" w:hAnsi="仿宋" w:eastAsia="仿宋" w:cs="仿宋"/>
          <w:b/>
          <w:bCs w:val="0"/>
          <w:sz w:val="32"/>
          <w:szCs w:val="32"/>
          <w:lang w:val="en-US" w:eastAsia="zh-CN"/>
        </w:rPr>
        <w:t>2</w:t>
      </w:r>
      <w:r>
        <w:rPr>
          <w:rFonts w:hint="eastAsia" w:ascii="仿宋" w:hAnsi="仿宋" w:eastAsia="仿宋" w:cs="仿宋"/>
          <w:b/>
          <w:bCs w:val="0"/>
          <w:sz w:val="32"/>
          <w:szCs w:val="32"/>
        </w:rPr>
        <w:t>、</w:t>
      </w:r>
      <w:r>
        <w:rPr>
          <w:rFonts w:hint="eastAsia" w:ascii="仿宋" w:hAnsi="仿宋" w:eastAsia="仿宋" w:cs="仿宋"/>
          <w:b/>
          <w:bCs w:val="0"/>
          <w:sz w:val="32"/>
          <w:szCs w:val="32"/>
          <w:lang w:eastAsia="zh-CN"/>
        </w:rPr>
        <w:t>急救知识培训工作</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outlineLvl w:val="9"/>
        <w:rPr>
          <w:rFonts w:hint="eastAsia" w:ascii="仿宋" w:hAnsi="仿宋" w:eastAsia="仿宋" w:cs="仿宋"/>
          <w:b w:val="0"/>
          <w:color w:val="000000"/>
          <w:sz w:val="32"/>
          <w:szCs w:val="32"/>
        </w:rPr>
      </w:pPr>
      <w:r>
        <w:rPr>
          <w:rFonts w:hint="eastAsia" w:ascii="仿宋" w:hAnsi="仿宋" w:eastAsia="仿宋" w:cs="仿宋"/>
          <w:b w:val="0"/>
          <w:color w:val="000000"/>
          <w:sz w:val="32"/>
          <w:szCs w:val="32"/>
        </w:rPr>
        <w:t>根据石红字〔201</w:t>
      </w:r>
      <w:r>
        <w:rPr>
          <w:rFonts w:hint="eastAsia" w:ascii="仿宋" w:hAnsi="仿宋" w:eastAsia="仿宋" w:cs="仿宋"/>
          <w:b w:val="0"/>
          <w:color w:val="000000"/>
          <w:sz w:val="32"/>
          <w:szCs w:val="32"/>
          <w:lang w:val="en-US" w:eastAsia="zh-CN"/>
        </w:rPr>
        <w:t>8</w:t>
      </w:r>
      <w:r>
        <w:rPr>
          <w:rFonts w:hint="eastAsia" w:ascii="仿宋" w:hAnsi="仿宋" w:eastAsia="仿宋" w:cs="仿宋"/>
          <w:b w:val="0"/>
          <w:color w:val="000000"/>
          <w:sz w:val="32"/>
          <w:szCs w:val="32"/>
        </w:rPr>
        <w:t>〕</w:t>
      </w:r>
      <w:r>
        <w:rPr>
          <w:rFonts w:hint="eastAsia" w:ascii="仿宋" w:hAnsi="仿宋" w:eastAsia="仿宋" w:cs="仿宋"/>
          <w:b w:val="0"/>
          <w:color w:val="000000"/>
          <w:sz w:val="32"/>
          <w:szCs w:val="32"/>
          <w:lang w:val="en-US" w:eastAsia="zh-CN"/>
        </w:rPr>
        <w:t>29</w:t>
      </w:r>
      <w:r>
        <w:rPr>
          <w:rFonts w:hint="eastAsia" w:ascii="仿宋" w:hAnsi="仿宋" w:eastAsia="仿宋" w:cs="仿宋"/>
          <w:b w:val="0"/>
          <w:color w:val="000000"/>
          <w:sz w:val="32"/>
          <w:szCs w:val="32"/>
        </w:rPr>
        <w:t xml:space="preserve">号 </w:t>
      </w:r>
      <w:r>
        <w:rPr>
          <w:rFonts w:hint="eastAsia" w:ascii="仿宋" w:hAnsi="仿宋" w:eastAsia="仿宋" w:cs="仿宋"/>
          <w:b w:val="0"/>
          <w:color w:val="000000"/>
          <w:sz w:val="32"/>
          <w:szCs w:val="32"/>
          <w:lang w:eastAsia="zh-CN"/>
        </w:rPr>
        <w:t>《</w:t>
      </w:r>
      <w:r>
        <w:rPr>
          <w:rFonts w:hint="eastAsia" w:ascii="仿宋" w:hAnsi="仿宋" w:eastAsia="仿宋" w:cs="仿宋"/>
          <w:b w:val="0"/>
          <w:color w:val="000000"/>
          <w:sz w:val="32"/>
          <w:szCs w:val="32"/>
        </w:rPr>
        <w:t>关于举办第一届全市红十字应急救护大赛的预备通知</w:t>
      </w:r>
      <w:r>
        <w:rPr>
          <w:rFonts w:hint="eastAsia" w:ascii="仿宋" w:hAnsi="仿宋" w:eastAsia="仿宋" w:cs="仿宋"/>
          <w:b w:val="0"/>
          <w:color w:val="000000"/>
          <w:sz w:val="32"/>
          <w:szCs w:val="32"/>
          <w:lang w:eastAsia="zh-CN"/>
        </w:rPr>
        <w:t>》</w:t>
      </w:r>
      <w:r>
        <w:rPr>
          <w:rFonts w:hint="eastAsia" w:ascii="仿宋" w:hAnsi="仿宋" w:eastAsia="仿宋" w:cs="仿宋"/>
          <w:b w:val="0"/>
          <w:color w:val="000000"/>
          <w:sz w:val="32"/>
          <w:szCs w:val="32"/>
        </w:rPr>
        <w:t>文件要求，</w:t>
      </w:r>
      <w:r>
        <w:rPr>
          <w:rFonts w:hint="eastAsia" w:ascii="仿宋" w:hAnsi="仿宋" w:eastAsia="仿宋" w:cs="仿宋"/>
          <w:b w:val="0"/>
          <w:sz w:val="32"/>
          <w:szCs w:val="32"/>
        </w:rPr>
        <w:t>进一步推动红十字应急救护工作深入开展，我会</w:t>
      </w:r>
      <w:r>
        <w:rPr>
          <w:rFonts w:hint="eastAsia" w:ascii="仿宋" w:hAnsi="仿宋" w:eastAsia="仿宋" w:cs="仿宋"/>
          <w:b w:val="0"/>
          <w:sz w:val="32"/>
          <w:szCs w:val="32"/>
          <w:lang w:eastAsia="zh-CN"/>
        </w:rPr>
        <w:t>参加了石市</w:t>
      </w:r>
      <w:r>
        <w:rPr>
          <w:rFonts w:hint="eastAsia" w:ascii="仿宋" w:hAnsi="仿宋" w:eastAsia="仿宋" w:cs="仿宋"/>
          <w:b w:val="0"/>
          <w:sz w:val="32"/>
          <w:szCs w:val="32"/>
        </w:rPr>
        <w:t>第一届红十字应急救护大赛，</w:t>
      </w:r>
      <w:r>
        <w:rPr>
          <w:rFonts w:hint="eastAsia" w:ascii="仿宋" w:hAnsi="仿宋" w:eastAsia="仿宋" w:cs="仿宋"/>
          <w:b w:val="0"/>
          <w:sz w:val="32"/>
          <w:szCs w:val="32"/>
          <w:lang w:eastAsia="zh-CN"/>
        </w:rPr>
        <w:t>通过参赛，</w:t>
      </w:r>
      <w:r>
        <w:rPr>
          <w:rFonts w:hint="eastAsia" w:ascii="仿宋" w:hAnsi="仿宋" w:eastAsia="仿宋" w:cs="仿宋"/>
          <w:b w:val="0"/>
          <w:color w:val="000000"/>
          <w:sz w:val="32"/>
          <w:szCs w:val="32"/>
        </w:rPr>
        <w:t>有效</w:t>
      </w:r>
      <w:r>
        <w:rPr>
          <w:rFonts w:hint="eastAsia" w:ascii="仿宋" w:hAnsi="仿宋" w:eastAsia="仿宋" w:cs="仿宋"/>
          <w:b w:val="0"/>
          <w:sz w:val="32"/>
          <w:szCs w:val="32"/>
          <w:lang w:eastAsia="zh-CN"/>
        </w:rPr>
        <w:t>增强了</w:t>
      </w:r>
      <w:r>
        <w:rPr>
          <w:rFonts w:hint="eastAsia" w:ascii="仿宋" w:hAnsi="仿宋" w:eastAsia="仿宋" w:cs="仿宋"/>
          <w:b w:val="0"/>
          <w:sz w:val="32"/>
          <w:szCs w:val="32"/>
        </w:rPr>
        <w:t>红十字救护员现场救护的实战能力</w:t>
      </w:r>
      <w:r>
        <w:rPr>
          <w:rFonts w:hint="eastAsia" w:ascii="仿宋" w:hAnsi="仿宋" w:eastAsia="仿宋" w:cs="仿宋"/>
          <w:b w:val="0"/>
          <w:color w:val="000000"/>
          <w:sz w:val="32"/>
          <w:szCs w:val="32"/>
        </w:rPr>
        <w:t>和自救互救意识和技能，也为今后更有效地开展红十字救护培训活动探索出了一种较好的方法。</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outlineLvl w:val="9"/>
        <w:rPr>
          <w:rFonts w:hint="eastAsia" w:ascii="仿宋" w:hAnsi="仿宋" w:eastAsia="仿宋" w:cs="仿宋"/>
          <w:b/>
          <w:bCs w:val="0"/>
          <w:sz w:val="32"/>
          <w:szCs w:val="32"/>
        </w:rPr>
      </w:pPr>
      <w:r>
        <w:rPr>
          <w:rFonts w:hint="eastAsia" w:ascii="仿宋" w:hAnsi="仿宋" w:eastAsia="仿宋" w:cs="仿宋"/>
          <w:b/>
          <w:bCs w:val="0"/>
          <w:sz w:val="32"/>
          <w:szCs w:val="32"/>
          <w:lang w:val="en-US" w:eastAsia="zh-CN"/>
        </w:rPr>
        <w:t>3</w:t>
      </w:r>
      <w:r>
        <w:rPr>
          <w:rFonts w:hint="eastAsia" w:ascii="仿宋" w:hAnsi="仿宋" w:eastAsia="仿宋" w:cs="仿宋"/>
          <w:b/>
          <w:bCs w:val="0"/>
          <w:sz w:val="32"/>
          <w:szCs w:val="32"/>
        </w:rPr>
        <w:t>、防灾、减灾、救灾工作</w:t>
      </w:r>
    </w:p>
    <w:p>
      <w:pPr>
        <w:keepNext w:val="0"/>
        <w:keepLines w:val="0"/>
        <w:pageBreakBefore w:val="0"/>
        <w:widowControl w:val="0"/>
        <w:shd w:val="clear" w:color="auto" w:fill="FFFFFF"/>
        <w:kinsoku/>
        <w:wordWrap/>
        <w:overflowPunct/>
        <w:topLinePunct w:val="0"/>
        <w:autoSpaceDE/>
        <w:autoSpaceDN/>
        <w:bidi w:val="0"/>
        <w:adjustRightInd/>
        <w:snapToGrid w:val="0"/>
        <w:spacing w:line="600" w:lineRule="exact"/>
        <w:ind w:left="178" w:leftChars="85" w:right="-82" w:rightChars="-39" w:firstLine="640" w:firstLineChars="200"/>
        <w:jc w:val="both"/>
        <w:textAlignment w:val="auto"/>
        <w:outlineLvl w:val="9"/>
        <w:rPr>
          <w:rFonts w:hint="eastAsia" w:ascii="仿宋" w:hAnsi="仿宋" w:eastAsia="仿宋" w:cs="仿宋"/>
          <w:b w:val="0"/>
          <w:sz w:val="32"/>
          <w:szCs w:val="32"/>
        </w:rPr>
      </w:pPr>
      <w:r>
        <w:rPr>
          <w:rFonts w:hint="eastAsia" w:ascii="仿宋" w:hAnsi="仿宋" w:eastAsia="仿宋" w:cs="仿宋"/>
          <w:b w:val="0"/>
          <w:sz w:val="32"/>
          <w:szCs w:val="32"/>
        </w:rPr>
        <w:t>根据石家庄市红十字会，关于青少年防灾救灾知识竞赛的通知精神石红字【201</w:t>
      </w:r>
      <w:r>
        <w:rPr>
          <w:rFonts w:hint="eastAsia" w:ascii="仿宋" w:hAnsi="仿宋" w:eastAsia="仿宋" w:cs="仿宋"/>
          <w:b w:val="0"/>
          <w:sz w:val="32"/>
          <w:szCs w:val="32"/>
          <w:lang w:val="en-US" w:eastAsia="zh-CN"/>
        </w:rPr>
        <w:t>8</w:t>
      </w:r>
      <w:r>
        <w:rPr>
          <w:rFonts w:hint="eastAsia" w:ascii="仿宋" w:hAnsi="仿宋" w:eastAsia="仿宋" w:cs="仿宋"/>
          <w:b w:val="0"/>
          <w:sz w:val="32"/>
          <w:szCs w:val="32"/>
        </w:rPr>
        <w:t>】</w:t>
      </w:r>
      <w:r>
        <w:rPr>
          <w:rFonts w:hint="eastAsia" w:ascii="仿宋" w:hAnsi="仿宋" w:eastAsia="仿宋" w:cs="仿宋"/>
          <w:b w:val="0"/>
          <w:sz w:val="32"/>
          <w:szCs w:val="32"/>
          <w:lang w:val="en-US" w:eastAsia="zh-CN"/>
        </w:rPr>
        <w:t>23</w:t>
      </w:r>
      <w:r>
        <w:rPr>
          <w:rFonts w:hint="eastAsia" w:ascii="仿宋" w:hAnsi="仿宋" w:eastAsia="仿宋" w:cs="仿宋"/>
          <w:b w:val="0"/>
          <w:sz w:val="32"/>
          <w:szCs w:val="32"/>
        </w:rPr>
        <w:t>号文，我们与教育局联合组织500名中小学生参加了竞赛，5月份已将答卷发送至中国红十字总会。通过此项活动大大提高了广大青少年防灾减灾的意识，并且增加了防灾、减灾、救灾的意识。</w:t>
      </w:r>
    </w:p>
    <w:p>
      <w:pPr>
        <w:keepNext w:val="0"/>
        <w:keepLines w:val="0"/>
        <w:pageBreakBefore w:val="0"/>
        <w:widowControl w:val="0"/>
        <w:numPr>
          <w:ilvl w:val="0"/>
          <w:numId w:val="1"/>
        </w:numPr>
        <w:kinsoku/>
        <w:wordWrap/>
        <w:overflowPunct/>
        <w:topLinePunct w:val="0"/>
        <w:autoSpaceDE/>
        <w:autoSpaceDN/>
        <w:bidi w:val="0"/>
        <w:adjustRightInd/>
        <w:spacing w:line="600" w:lineRule="exact"/>
        <w:ind w:firstLine="640" w:firstLineChars="200"/>
        <w:jc w:val="both"/>
        <w:textAlignment w:val="auto"/>
        <w:outlineLvl w:val="9"/>
        <w:rPr>
          <w:rFonts w:hint="eastAsia" w:ascii="仿宋" w:hAnsi="仿宋" w:eastAsia="仿宋" w:cs="仿宋"/>
          <w:b/>
          <w:bCs w:val="0"/>
          <w:sz w:val="32"/>
          <w:szCs w:val="32"/>
        </w:rPr>
      </w:pPr>
      <w:r>
        <w:rPr>
          <w:rFonts w:hint="eastAsia" w:ascii="仿宋" w:hAnsi="仿宋" w:eastAsia="仿宋" w:cs="仿宋"/>
          <w:b/>
          <w:bCs w:val="0"/>
          <w:sz w:val="32"/>
          <w:szCs w:val="32"/>
        </w:rPr>
        <w:t>三献工作</w:t>
      </w:r>
    </w:p>
    <w:p>
      <w:pPr>
        <w:keepNext w:val="0"/>
        <w:keepLines w:val="0"/>
        <w:pageBreakBefore w:val="0"/>
        <w:widowControl w:val="0"/>
        <w:numPr>
          <w:ilvl w:val="0"/>
          <w:numId w:val="0"/>
        </w:numPr>
        <w:kinsoku/>
        <w:wordWrap/>
        <w:overflowPunct/>
        <w:topLinePunct w:val="0"/>
        <w:autoSpaceDE/>
        <w:autoSpaceDN/>
        <w:bidi w:val="0"/>
        <w:adjustRightInd/>
        <w:spacing w:line="600" w:lineRule="exact"/>
        <w:ind w:firstLine="640" w:firstLineChars="200"/>
        <w:jc w:val="both"/>
        <w:textAlignment w:val="auto"/>
        <w:outlineLvl w:val="9"/>
        <w:rPr>
          <w:rFonts w:hint="eastAsia" w:ascii="仿宋" w:hAnsi="仿宋" w:eastAsia="仿宋" w:cs="仿宋"/>
          <w:b w:val="0"/>
          <w:sz w:val="32"/>
          <w:szCs w:val="32"/>
        </w:rPr>
      </w:pPr>
      <w:r>
        <w:rPr>
          <w:rFonts w:hint="eastAsia" w:ascii="仿宋" w:hAnsi="仿宋" w:eastAsia="仿宋" w:cs="仿宋"/>
          <w:b w:val="0"/>
          <w:sz w:val="32"/>
          <w:szCs w:val="32"/>
        </w:rPr>
        <w:t>我们多次组织市医院和中医院在广场进行了</w:t>
      </w:r>
      <w:r>
        <w:rPr>
          <w:rFonts w:hint="eastAsia" w:ascii="仿宋" w:hAnsi="仿宋" w:eastAsia="仿宋" w:cs="仿宋"/>
          <w:b w:val="0"/>
          <w:sz w:val="32"/>
          <w:szCs w:val="32"/>
          <w:lang w:eastAsia="zh-CN"/>
        </w:rPr>
        <w:t>三献</w:t>
      </w:r>
      <w:r>
        <w:rPr>
          <w:rFonts w:hint="eastAsia" w:ascii="仿宋" w:hAnsi="仿宋" w:eastAsia="仿宋" w:cs="仿宋"/>
          <w:b w:val="0"/>
          <w:sz w:val="32"/>
          <w:szCs w:val="32"/>
        </w:rPr>
        <w:t>宣传，有2万多名市民参加了无偿献血和义诊活动。达到了让更多的人关注</w:t>
      </w:r>
      <w:r>
        <w:rPr>
          <w:rFonts w:hint="eastAsia" w:ascii="仿宋" w:hAnsi="仿宋" w:eastAsia="仿宋" w:cs="仿宋"/>
          <w:b w:val="0"/>
          <w:sz w:val="32"/>
          <w:szCs w:val="32"/>
          <w:lang w:eastAsia="zh-CN"/>
        </w:rPr>
        <w:t>三献</w:t>
      </w:r>
      <w:r>
        <w:rPr>
          <w:rFonts w:hint="eastAsia" w:ascii="仿宋" w:hAnsi="仿宋" w:eastAsia="仿宋" w:cs="仿宋"/>
          <w:b w:val="0"/>
          <w:sz w:val="32"/>
          <w:szCs w:val="32"/>
        </w:rPr>
        <w:t>，让更多的人参与</w:t>
      </w:r>
      <w:r>
        <w:rPr>
          <w:rFonts w:hint="eastAsia" w:ascii="仿宋" w:hAnsi="仿宋" w:eastAsia="仿宋" w:cs="仿宋"/>
          <w:b w:val="0"/>
          <w:sz w:val="32"/>
          <w:szCs w:val="32"/>
          <w:lang w:eastAsia="zh-CN"/>
        </w:rPr>
        <w:t>三献</w:t>
      </w:r>
      <w:r>
        <w:rPr>
          <w:rFonts w:hint="eastAsia" w:ascii="仿宋" w:hAnsi="仿宋" w:eastAsia="仿宋" w:cs="仿宋"/>
          <w:b w:val="0"/>
          <w:sz w:val="32"/>
          <w:szCs w:val="32"/>
        </w:rPr>
        <w:t>。今年上半年，我市共参加献血人数5千余人，位居全</w:t>
      </w:r>
      <w:r>
        <w:rPr>
          <w:rFonts w:hint="eastAsia" w:ascii="仿宋" w:hAnsi="仿宋" w:eastAsia="仿宋" w:cs="仿宋"/>
          <w:b w:val="0"/>
          <w:sz w:val="32"/>
          <w:szCs w:val="32"/>
          <w:lang w:eastAsia="zh-CN"/>
        </w:rPr>
        <w:t>市</w:t>
      </w:r>
      <w:r>
        <w:rPr>
          <w:rFonts w:hint="eastAsia" w:ascii="仿宋" w:hAnsi="仿宋" w:eastAsia="仿宋" w:cs="仿宋"/>
          <w:b w:val="0"/>
          <w:sz w:val="32"/>
          <w:szCs w:val="32"/>
        </w:rPr>
        <w:t>县级城市前列。</w:t>
      </w:r>
    </w:p>
    <w:p>
      <w:pPr>
        <w:keepNext w:val="0"/>
        <w:keepLines w:val="0"/>
        <w:pageBreakBefore w:val="0"/>
        <w:widowControl w:val="0"/>
        <w:numPr>
          <w:ilvl w:val="0"/>
          <w:numId w:val="1"/>
        </w:numPr>
        <w:kinsoku/>
        <w:wordWrap/>
        <w:overflowPunct/>
        <w:topLinePunct w:val="0"/>
        <w:autoSpaceDE/>
        <w:autoSpaceDN/>
        <w:bidi w:val="0"/>
        <w:adjustRightInd/>
        <w:spacing w:line="600" w:lineRule="exact"/>
        <w:ind w:left="0" w:leftChars="0" w:firstLine="640" w:firstLineChars="200"/>
        <w:jc w:val="both"/>
        <w:textAlignment w:val="auto"/>
        <w:outlineLvl w:val="9"/>
        <w:rPr>
          <w:rFonts w:hint="eastAsia" w:ascii="仿宋" w:hAnsi="仿宋" w:eastAsia="仿宋" w:cs="仿宋"/>
          <w:b/>
          <w:bCs w:val="0"/>
          <w:sz w:val="32"/>
          <w:szCs w:val="32"/>
        </w:rPr>
      </w:pPr>
      <w:r>
        <w:rPr>
          <w:rFonts w:hint="eastAsia" w:ascii="仿宋" w:hAnsi="仿宋" w:eastAsia="仿宋" w:cs="仿宋"/>
          <w:b/>
          <w:bCs w:val="0"/>
          <w:sz w:val="32"/>
          <w:szCs w:val="32"/>
        </w:rPr>
        <w:t>救助工作</w:t>
      </w:r>
    </w:p>
    <w:p>
      <w:pPr>
        <w:keepNext w:val="0"/>
        <w:keepLines w:val="0"/>
        <w:pageBreakBefore w:val="0"/>
        <w:widowControl w:val="0"/>
        <w:kinsoku/>
        <w:wordWrap/>
        <w:overflowPunct/>
        <w:topLinePunct w:val="0"/>
        <w:autoSpaceDE/>
        <w:autoSpaceDN/>
        <w:bidi w:val="0"/>
        <w:adjustRightInd/>
        <w:spacing w:line="600" w:lineRule="exact"/>
        <w:ind w:left="-17" w:leftChars="-8" w:firstLine="640" w:firstLineChars="200"/>
        <w:jc w:val="both"/>
        <w:textAlignment w:val="auto"/>
        <w:outlineLvl w:val="9"/>
        <w:rPr>
          <w:rFonts w:hint="eastAsia" w:eastAsia="仿宋" w:asciiTheme="minorEastAsia" w:hAnsiTheme="minorEastAsia" w:cstheme="minorEastAsia"/>
          <w:b w:val="0"/>
          <w:sz w:val="32"/>
        </w:rPr>
      </w:pPr>
      <w:r>
        <w:rPr>
          <w:rFonts w:hint="eastAsia" w:ascii="仿宋" w:hAnsi="仿宋" w:eastAsia="仿宋" w:cs="仿宋"/>
          <w:b w:val="0"/>
          <w:sz w:val="32"/>
          <w:szCs w:val="32"/>
          <w:lang w:eastAsia="zh-CN"/>
        </w:rPr>
        <w:t>搞好大病救助工作，今年</w:t>
      </w:r>
      <w:r>
        <w:rPr>
          <w:rFonts w:hint="eastAsia" w:ascii="仿宋" w:hAnsi="仿宋" w:eastAsia="仿宋" w:cs="仿宋"/>
          <w:b w:val="0"/>
          <w:sz w:val="32"/>
          <w:szCs w:val="32"/>
          <w:lang w:val="en-US" w:eastAsia="zh-CN"/>
        </w:rPr>
        <w:t>9月份我会对教育系统大病困难职工进行了救助，达12万元；10月份，我会将对向我们提出救助申请的因患白血病、癌症等重大疾病的贫困家庭，</w:t>
      </w:r>
      <w:r>
        <w:rPr>
          <w:rFonts w:hint="eastAsia" w:ascii="仿宋" w:hAnsi="仿宋" w:eastAsia="仿宋" w:cs="仿宋"/>
          <w:b w:val="0"/>
          <w:sz w:val="32"/>
          <w:szCs w:val="32"/>
        </w:rPr>
        <w:t>根据《石家庄市红十字特困群众大病医疗救助管理办法》有关规定，逐项审核，</w:t>
      </w:r>
      <w:r>
        <w:rPr>
          <w:rFonts w:hint="eastAsia" w:ascii="仿宋" w:hAnsi="仿宋" w:eastAsia="仿宋" w:cs="仿宋"/>
          <w:b w:val="0"/>
          <w:sz w:val="32"/>
          <w:szCs w:val="32"/>
          <w:lang w:eastAsia="zh-CN"/>
        </w:rPr>
        <w:t>进行救助。</w:t>
      </w:r>
    </w:p>
    <w:p>
      <w:pPr>
        <w:keepNext w:val="0"/>
        <w:keepLines w:val="0"/>
        <w:pageBreakBefore w:val="0"/>
        <w:widowControl w:val="0"/>
        <w:kinsoku/>
        <w:wordWrap/>
        <w:overflowPunct/>
        <w:topLinePunct w:val="0"/>
        <w:autoSpaceDE/>
        <w:bidi w:val="0"/>
        <w:adjustRightInd/>
        <w:ind w:firstLine="420" w:firstLineChars="200"/>
        <w:textAlignment w:val="auto"/>
        <w:outlineLvl w:val="9"/>
        <w:rPr>
          <w:rFonts w:hint="eastAsia" w:asciiTheme="minorEastAsia" w:hAnsiTheme="minorEastAsia" w:eastAsiaTheme="minorEastAsia" w:cstheme="minorEastAsia"/>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9DC8AA"/>
    <w:multiLevelType w:val="singleLevel"/>
    <w:tmpl w:val="419DC8AA"/>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7E1814"/>
    <w:rsid w:val="003454A0"/>
    <w:rsid w:val="007E1814"/>
    <w:rsid w:val="015738DC"/>
    <w:rsid w:val="0898025B"/>
    <w:rsid w:val="0B03143D"/>
    <w:rsid w:val="0BCF68C6"/>
    <w:rsid w:val="0F6967B7"/>
    <w:rsid w:val="155C766A"/>
    <w:rsid w:val="16D208BE"/>
    <w:rsid w:val="192D5CAB"/>
    <w:rsid w:val="1AFA4BB9"/>
    <w:rsid w:val="26BC4439"/>
    <w:rsid w:val="29E14FA2"/>
    <w:rsid w:val="2A50547F"/>
    <w:rsid w:val="32132C99"/>
    <w:rsid w:val="35D15939"/>
    <w:rsid w:val="3BD70017"/>
    <w:rsid w:val="3ED665D6"/>
    <w:rsid w:val="3FF97905"/>
    <w:rsid w:val="42645723"/>
    <w:rsid w:val="465F73FB"/>
    <w:rsid w:val="4D3271AB"/>
    <w:rsid w:val="4E2E6AF5"/>
    <w:rsid w:val="4ED446E1"/>
    <w:rsid w:val="4F731C0D"/>
    <w:rsid w:val="51587F07"/>
    <w:rsid w:val="552670D4"/>
    <w:rsid w:val="570C6305"/>
    <w:rsid w:val="58A42AA8"/>
    <w:rsid w:val="58FE72A0"/>
    <w:rsid w:val="5DDE24D0"/>
    <w:rsid w:val="5FD80790"/>
    <w:rsid w:val="60631FEF"/>
    <w:rsid w:val="60975D56"/>
    <w:rsid w:val="614F6209"/>
    <w:rsid w:val="626B09AB"/>
    <w:rsid w:val="6A264059"/>
    <w:rsid w:val="6A2F6BCE"/>
    <w:rsid w:val="6DD17F64"/>
    <w:rsid w:val="6E721188"/>
    <w:rsid w:val="758A4008"/>
    <w:rsid w:val="7A3D56AC"/>
    <w:rsid w:val="7B8B574B"/>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unhideWhenUsed/>
    <w:uiPriority w:val="99"/>
    <w:pPr>
      <w:tabs>
        <w:tab w:val="center" w:pos="4153"/>
        <w:tab w:val="right" w:pos="8306"/>
      </w:tabs>
      <w:snapToGrid w:val="0"/>
      <w:jc w:val="left"/>
    </w:pPr>
    <w:rPr>
      <w:sz w:val="18"/>
    </w:rPr>
  </w:style>
  <w:style w:type="paragraph" w:styleId="3">
    <w:name w:val="header"/>
    <w:basedOn w:val="1"/>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190</Words>
  <Characters>1085</Characters>
  <Lines>9</Lines>
  <Paragraphs>2</Paragraphs>
  <TotalTime>0</TotalTime>
  <ScaleCrop>false</ScaleCrop>
  <LinksUpToDate>false</LinksUpToDate>
  <CharactersWithSpaces>1273</CharactersWithSpaces>
  <Application>WPS Office_10.8.0.5761_F1E327BC-269C-435d-A152-05C5408002CA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2018-07-05T02:44:00Z</dcterms:created>
  <dc:creator>Administrator</dc:creator>
  <cp:lastModifiedBy>戎怡</cp:lastModifiedBy>
  <cp:lastPrinted>2018-10-12T09:17:00Z</cp:lastPrinted>
  <dcterms:modified xsi:type="dcterms:W3CDTF">2018-10-14T09:42:01Z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2052-10.8.0.5761</vt:lpwstr>
  </property>
</Properties>
</file>